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4BEE2" w14:textId="77777777" w:rsidR="00215C1B" w:rsidRDefault="00215C1B" w:rsidP="00F93A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FAB99" wp14:editId="6156B305">
                <wp:simplePos x="0" y="0"/>
                <wp:positionH relativeFrom="margin">
                  <wp:posOffset>762000</wp:posOffset>
                </wp:positionH>
                <wp:positionV relativeFrom="paragraph">
                  <wp:posOffset>0</wp:posOffset>
                </wp:positionV>
                <wp:extent cx="4400550" cy="8191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819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1F2FDF8" w14:textId="77777777" w:rsidR="000014E4" w:rsidRPr="00215C1B" w:rsidRDefault="000014E4" w:rsidP="00C0762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5C1B">
                              <w:rPr>
                                <w:b/>
                                <w:sz w:val="32"/>
                                <w:szCs w:val="32"/>
                              </w:rPr>
                              <w:t>2018 California Ocean Litter Strategy</w:t>
                            </w:r>
                          </w:p>
                          <w:p w14:paraId="2205DCFA" w14:textId="77777777" w:rsidR="000014E4" w:rsidRPr="00215C1B" w:rsidRDefault="000014E4" w:rsidP="00C07628">
                            <w:pPr>
                              <w:spacing w:after="12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15C1B">
                              <w:rPr>
                                <w:b/>
                                <w:sz w:val="32"/>
                                <w:szCs w:val="32"/>
                              </w:rPr>
                              <w:t>Action Item</w:t>
                            </w:r>
                            <w:r w:rsidR="00CD07C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&amp; Project</w:t>
                            </w:r>
                            <w:r w:rsidRPr="00215C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Scoping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FAB99" id="Text Box 4" o:spid="_x0000_s1026" style="position:absolute;margin-left:60pt;margin-top:0;width:346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" fillcolor="#d6e3bc [1302]" strokecolor="#76923c [2406]" strokeweight=".5pt">
                <v:textbox>
                  <w:txbxContent>
                    <w:p w14:paraId="41F2FDF8" w14:textId="77777777" w:rsidR="000014E4" w:rsidRPr="00215C1B" w:rsidRDefault="000014E4" w:rsidP="00C0762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5C1B">
                        <w:rPr>
                          <w:b/>
                          <w:sz w:val="32"/>
                          <w:szCs w:val="32"/>
                        </w:rPr>
                        <w:t>2018 California Ocean Litter Strategy</w:t>
                      </w:r>
                    </w:p>
                    <w:p w14:paraId="2205DCFA" w14:textId="77777777" w:rsidR="000014E4" w:rsidRPr="00215C1B" w:rsidRDefault="000014E4" w:rsidP="00C07628">
                      <w:pPr>
                        <w:spacing w:after="12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15C1B">
                        <w:rPr>
                          <w:b/>
                          <w:sz w:val="32"/>
                          <w:szCs w:val="32"/>
                        </w:rPr>
                        <w:t>Action Item</w:t>
                      </w:r>
                      <w:r w:rsidR="00CD07CF">
                        <w:rPr>
                          <w:b/>
                          <w:sz w:val="32"/>
                          <w:szCs w:val="32"/>
                        </w:rPr>
                        <w:t xml:space="preserve"> &amp; Project</w:t>
                      </w:r>
                      <w:r w:rsidRPr="00215C1B">
                        <w:rPr>
                          <w:b/>
                          <w:sz w:val="32"/>
                          <w:szCs w:val="32"/>
                        </w:rPr>
                        <w:t xml:space="preserve"> Scoping Report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15BBCA88" w14:textId="77777777" w:rsidR="00921893" w:rsidRDefault="00921893" w:rsidP="00F93A1D"/>
    <w:p w14:paraId="59E5B59C" w14:textId="5C74F9DC" w:rsidR="00F93A1D" w:rsidRDefault="00F93A1D" w:rsidP="00F93A1D"/>
    <w:p w14:paraId="60F793A1" w14:textId="675447E7" w:rsidR="00F93A1D" w:rsidRPr="00F93A1D" w:rsidRDefault="00F93A1D" w:rsidP="00F93A1D">
      <w:pPr>
        <w:pStyle w:val="NoSpacing"/>
        <w:rPr>
          <w:b/>
        </w:rPr>
      </w:pPr>
      <w:r w:rsidRPr="00F93A1D">
        <w:rPr>
          <w:b/>
        </w:rPr>
        <w:t>Return Completed Form to:</w:t>
      </w:r>
    </w:p>
    <w:p w14:paraId="27575411" w14:textId="545BB34F" w:rsidR="00F93A1D" w:rsidRDefault="007E31FE" w:rsidP="00F93A1D">
      <w:pPr>
        <w:pStyle w:val="NoSpacing"/>
      </w:pPr>
      <w:hyperlink r:id="rId5" w:history="1">
        <w:r w:rsidR="00F93A1D" w:rsidRPr="008C539A">
          <w:rPr>
            <w:rStyle w:val="Hyperlink"/>
          </w:rPr>
          <w:t>sherry.lippiatt@noaa.gov</w:t>
        </w:r>
      </w:hyperlink>
    </w:p>
    <w:p w14:paraId="53D87850" w14:textId="0F893435" w:rsidR="00F93A1D" w:rsidRDefault="007E31FE" w:rsidP="00215C1B">
      <w:pPr>
        <w:pBdr>
          <w:bottom w:val="single" w:sz="4" w:space="1" w:color="auto"/>
        </w:pBdr>
      </w:pPr>
      <w:hyperlink r:id="rId6" w:history="1">
        <w:r w:rsidR="00F93A1D" w:rsidRPr="008C539A">
          <w:rPr>
            <w:rStyle w:val="Hyperlink"/>
          </w:rPr>
          <w:t>holly.wyer@resources.ca.gov</w:t>
        </w:r>
      </w:hyperlink>
      <w:r w:rsidR="00F93A1D">
        <w:t xml:space="preserve"> </w:t>
      </w:r>
    </w:p>
    <w:p w14:paraId="72F3DB5F" w14:textId="77777777" w:rsidR="00921893" w:rsidRDefault="00921893" w:rsidP="00921893">
      <w:r w:rsidRPr="00921893">
        <w:rPr>
          <w:b/>
        </w:rPr>
        <w:t>Submission Date:</w:t>
      </w:r>
      <w:r>
        <w:t xml:space="preserve"> </w:t>
      </w:r>
      <w:sdt>
        <w:sdtPr>
          <w:id w:val="-545978473"/>
          <w:placeholder>
            <w:docPart w:val="CE660E91BF4A4B0586F5A1EEFD45E6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07628">
            <w:rPr>
              <w:rStyle w:val="PlaceholderText"/>
              <w:color w:val="C0504D" w:themeColor="accent2"/>
            </w:rPr>
            <w:t>Click or tap to enter a date.</w:t>
          </w:r>
        </w:sdtContent>
      </w:sdt>
    </w:p>
    <w:p w14:paraId="1033AD72" w14:textId="77777777" w:rsidR="00215C1B" w:rsidRDefault="00215C1B" w:rsidP="00921893">
      <w:r>
        <w:rPr>
          <w:b/>
        </w:rPr>
        <w:t>Action Item Number and Title:</w:t>
      </w:r>
      <w:r w:rsidR="00570B93">
        <w:rPr>
          <w:b/>
        </w:rPr>
        <w:t xml:space="preserve"> </w:t>
      </w:r>
      <w:sdt>
        <w:sdtPr>
          <w:id w:val="-909759826"/>
          <w:placeholder>
            <w:docPart w:val="EB0C5CF6276D4B59B8443B88561A2F62"/>
          </w:placeholder>
          <w:showingPlcHdr/>
        </w:sdtPr>
        <w:sdtEndPr>
          <w:rPr>
            <w:b/>
          </w:rPr>
        </w:sdtEndPr>
        <w:sdtContent>
          <w:r w:rsidR="00763537" w:rsidRPr="00C07628">
            <w:rPr>
              <w:rStyle w:val="PlaceholderText"/>
              <w:color w:val="C0504D" w:themeColor="accent2"/>
            </w:rPr>
            <w:t>Example- Item 6.1.1: Leverage commercial and recreational fishermen’s knowledge to develop strategies for preventing and dealing with gear loss, and share these strategies among the commercial and recreational fishing communities.</w:t>
          </w:r>
        </w:sdtContent>
      </w:sdt>
    </w:p>
    <w:p w14:paraId="2991B17A" w14:textId="46B5F5F4" w:rsidR="00347CC0" w:rsidRDefault="00347CC0" w:rsidP="00921893">
      <w:pPr>
        <w:rPr>
          <w:b/>
        </w:rPr>
      </w:pPr>
      <w:r w:rsidRPr="00347CC0">
        <w:rPr>
          <w:b/>
        </w:rPr>
        <w:t>Lead Organization</w:t>
      </w:r>
      <w:r w:rsidR="000F3DFA">
        <w:rPr>
          <w:b/>
        </w:rPr>
        <w:t xml:space="preserve"> (or organization completing this form)</w:t>
      </w:r>
      <w:r w:rsidRPr="00347CC0">
        <w:rPr>
          <w:b/>
        </w:rPr>
        <w:t>:</w:t>
      </w:r>
    </w:p>
    <w:p w14:paraId="55525E99" w14:textId="77777777" w:rsidR="00347CC0" w:rsidRDefault="00347CC0" w:rsidP="00921893">
      <w:r w:rsidRPr="00347CC0">
        <w:t xml:space="preserve"> </w:t>
      </w:r>
      <w:sdt>
        <w:sdtPr>
          <w:id w:val="-1046298647"/>
          <w:placeholder>
            <w:docPart w:val="6095836E79E24483BFF9645B47993990"/>
          </w:placeholder>
          <w:showingPlcHdr/>
        </w:sdtPr>
        <w:sdtEndPr/>
        <w:sdtContent>
          <w:r w:rsidRPr="00C07628">
            <w:rPr>
              <w:rStyle w:val="PlaceholderText"/>
              <w:color w:val="C0504D" w:themeColor="accent2"/>
            </w:rPr>
            <w:t>Click or tap here to enter text.</w:t>
          </w:r>
        </w:sdtContent>
      </w:sdt>
    </w:p>
    <w:p w14:paraId="54040626" w14:textId="39F1F90B" w:rsidR="00347CC0" w:rsidRDefault="00347CC0" w:rsidP="00921893">
      <w:r w:rsidRPr="00347CC0">
        <w:rPr>
          <w:b/>
        </w:rPr>
        <w:t>Lead Coordinator</w:t>
      </w:r>
      <w:r>
        <w:rPr>
          <w:b/>
        </w:rPr>
        <w:t>/Contact</w:t>
      </w:r>
      <w:r w:rsidR="00564DDD">
        <w:rPr>
          <w:b/>
        </w:rPr>
        <w:t xml:space="preserve"> and Contact’s email or phone</w:t>
      </w:r>
      <w:r w:rsidRPr="00347CC0">
        <w:rPr>
          <w:b/>
        </w:rPr>
        <w:t>:</w:t>
      </w:r>
      <w:r>
        <w:t xml:space="preserve"> </w:t>
      </w:r>
    </w:p>
    <w:p w14:paraId="396CAF3B" w14:textId="77777777" w:rsidR="00347CC0" w:rsidRDefault="007E31FE" w:rsidP="00921893">
      <w:sdt>
        <w:sdtPr>
          <w:id w:val="1490742068"/>
          <w:placeholder>
            <w:docPart w:val="EF0A100A98854E29A6BEE07DA1CDD2A2"/>
          </w:placeholder>
          <w:showingPlcHdr/>
        </w:sdtPr>
        <w:sdtEndPr/>
        <w:sdtContent>
          <w:r w:rsidR="00763537" w:rsidRPr="00C07628">
            <w:rPr>
              <w:rStyle w:val="PlaceholderText"/>
              <w:color w:val="C0504D" w:themeColor="accent2"/>
            </w:rPr>
            <w:t>Please provide your name and email</w:t>
          </w:r>
        </w:sdtContent>
      </w:sdt>
    </w:p>
    <w:p w14:paraId="198B3298" w14:textId="77777777" w:rsidR="00347CC0" w:rsidRPr="00347CC0" w:rsidRDefault="00347CC0" w:rsidP="00921893">
      <w:pPr>
        <w:rPr>
          <w:b/>
        </w:rPr>
      </w:pPr>
      <w:r w:rsidRPr="00347CC0">
        <w:rPr>
          <w:b/>
        </w:rPr>
        <w:t>Partner Organizations</w:t>
      </w:r>
      <w:r>
        <w:rPr>
          <w:b/>
        </w:rPr>
        <w:t>/Contacts</w:t>
      </w:r>
      <w:r w:rsidRPr="00347CC0">
        <w:rPr>
          <w:b/>
        </w:rPr>
        <w:t xml:space="preserve">: </w:t>
      </w:r>
    </w:p>
    <w:p w14:paraId="0C20A1A0" w14:textId="77777777" w:rsidR="00347CC0" w:rsidRDefault="007E31FE" w:rsidP="00921893">
      <w:sdt>
        <w:sdtPr>
          <w:id w:val="685867109"/>
          <w:placeholder>
            <w:docPart w:val="11DB261D852642DCB15AC09C91A86B1B"/>
          </w:placeholder>
          <w:showingPlcHdr/>
        </w:sdtPr>
        <w:sdtEndPr/>
        <w:sdtContent>
          <w:r w:rsidR="00C07628">
            <w:rPr>
              <w:rStyle w:val="PlaceholderText"/>
              <w:color w:val="C0504D" w:themeColor="accent2"/>
            </w:rPr>
            <w:t>Please provide partner organization names and individual contacts at each partner organization</w:t>
          </w:r>
          <w:r w:rsidR="00347CC0" w:rsidRPr="00C07628">
            <w:rPr>
              <w:rStyle w:val="PlaceholderText"/>
              <w:color w:val="C0504D" w:themeColor="accent2"/>
            </w:rPr>
            <w:t>.</w:t>
          </w:r>
        </w:sdtContent>
      </w:sdt>
    </w:p>
    <w:p w14:paraId="5AE537A3" w14:textId="77777777" w:rsidR="00347CC0" w:rsidRPr="00763537" w:rsidRDefault="00347CC0" w:rsidP="00921893">
      <w:pPr>
        <w:rPr>
          <w:b/>
        </w:rPr>
      </w:pPr>
      <w:r w:rsidRPr="00763537">
        <w:rPr>
          <w:b/>
        </w:rPr>
        <w:t>New Partners (if any):</w:t>
      </w:r>
    </w:p>
    <w:p w14:paraId="2694511E" w14:textId="77777777" w:rsidR="00763537" w:rsidRDefault="007E31FE" w:rsidP="00921893">
      <w:sdt>
        <w:sdtPr>
          <w:id w:val="1853987800"/>
          <w:placeholder>
            <w:docPart w:val="5876B518F4044FEEBF2E4C00BD6B671C"/>
          </w:placeholder>
          <w:showingPlcHdr/>
        </w:sdtPr>
        <w:sdtEndPr/>
        <w:sdtContent>
          <w:r w:rsidR="00C07628">
            <w:rPr>
              <w:rStyle w:val="PlaceholderText"/>
              <w:color w:val="C0504D" w:themeColor="accent2"/>
            </w:rPr>
            <w:t xml:space="preserve">Please list any new partners on this action item here </w:t>
          </w:r>
        </w:sdtContent>
      </w:sdt>
    </w:p>
    <w:p w14:paraId="22F8AAC4" w14:textId="77777777" w:rsidR="006532FD" w:rsidRDefault="006532FD" w:rsidP="006532FD">
      <w:pPr>
        <w:rPr>
          <w:b/>
        </w:rPr>
      </w:pPr>
      <w:r>
        <w:rPr>
          <w:b/>
        </w:rPr>
        <w:t>Action Item Implementation Plan/Project Development</w:t>
      </w:r>
    </w:p>
    <w:p w14:paraId="38BBE3E4" w14:textId="27CB8F87" w:rsidR="006532FD" w:rsidRDefault="007E31FE" w:rsidP="006532FD">
      <w:pPr>
        <w:rPr>
          <w:b/>
        </w:rPr>
      </w:pPr>
      <w:sdt>
        <w:sdtPr>
          <w:rPr>
            <w:rStyle w:val="Style3"/>
          </w:rPr>
          <w:id w:val="2088414134"/>
          <w:placeholder>
            <w:docPart w:val="977A203C01004240882D354E41BE019D"/>
          </w:placeholder>
          <w:showingPlcHdr/>
        </w:sdtPr>
        <w:sdtEndPr>
          <w:rPr>
            <w:rStyle w:val="DefaultParagraphFont"/>
            <w:b/>
          </w:rPr>
        </w:sdtEndPr>
        <w:sdtContent>
          <w:r w:rsidR="006532FD" w:rsidRPr="00963C08">
            <w:rPr>
              <w:rStyle w:val="PlaceholderText"/>
              <w:color w:val="C0504D" w:themeColor="accent2"/>
            </w:rPr>
            <w:t xml:space="preserve">Describe, at a high level, how your organization/action item team plans to implement the action item, or what projects would be developed to implement the action item. </w:t>
          </w:r>
          <w:r w:rsidR="00564DDD">
            <w:rPr>
              <w:rStyle w:val="PlaceholderText"/>
              <w:color w:val="C0504D" w:themeColor="accent2"/>
            </w:rPr>
            <w:t xml:space="preserve">Please include a rough timeline of when you expect to start, implement, and complete the project associated with this action item. </w:t>
          </w:r>
          <w:r w:rsidR="006532FD" w:rsidRPr="00963C08">
            <w:rPr>
              <w:rStyle w:val="PlaceholderText"/>
              <w:color w:val="C0504D" w:themeColor="accent2"/>
            </w:rPr>
            <w:t>If available, feel free to list out the steps that would be taken for successful implementation</w:t>
          </w:r>
        </w:sdtContent>
      </w:sdt>
    </w:p>
    <w:p w14:paraId="1B226EA2" w14:textId="77777777" w:rsidR="00126423" w:rsidRDefault="006532FD">
      <w:pPr>
        <w:rPr>
          <w:b/>
        </w:rPr>
      </w:pPr>
      <w:r>
        <w:rPr>
          <w:b/>
        </w:rPr>
        <w:t>Project</w:t>
      </w:r>
      <w:r w:rsidR="00126423">
        <w:rPr>
          <w:b/>
        </w:rPr>
        <w:t xml:space="preserve"> Needs</w:t>
      </w:r>
      <w:r>
        <w:rPr>
          <w:b/>
        </w:rPr>
        <w:t xml:space="preserve"> and Barriers</w:t>
      </w:r>
    </w:p>
    <w:p w14:paraId="12FAF74C" w14:textId="77777777" w:rsidR="00126423" w:rsidRPr="00963C08" w:rsidRDefault="007E31FE">
      <w:sdt>
        <w:sdtPr>
          <w:id w:val="-766772021"/>
          <w:placeholder>
            <w:docPart w:val="40178E10216E408BB2BEA0BAEE180FDF"/>
          </w:placeholder>
          <w:showingPlcHdr/>
        </w:sdtPr>
        <w:sdtEndPr/>
        <w:sdtContent>
          <w:r w:rsidR="00126423" w:rsidRPr="00963C08">
            <w:rPr>
              <w:rStyle w:val="PlaceholderText"/>
              <w:color w:val="C0504D" w:themeColor="accent2"/>
            </w:rPr>
            <w:t>Describe the needs/barriers to overcome for the project to be implemented successfully (e.g. funding, stakeholder buy-in, etc.)</w:t>
          </w:r>
        </w:sdtContent>
      </w:sdt>
    </w:p>
    <w:p w14:paraId="78CAB018" w14:textId="77777777" w:rsidR="006532FD" w:rsidRDefault="006532FD">
      <w:pPr>
        <w:rPr>
          <w:b/>
        </w:rPr>
      </w:pPr>
      <w:r>
        <w:rPr>
          <w:b/>
        </w:rPr>
        <w:t>Metrics to Measure Success</w:t>
      </w:r>
    </w:p>
    <w:sdt>
      <w:sdtPr>
        <w:rPr>
          <w:rStyle w:val="Style3"/>
        </w:rPr>
        <w:id w:val="-1177034511"/>
        <w:placeholder>
          <w:docPart w:val="3FE072CB7A6242A499834BB3928ED116"/>
        </w:placeholder>
      </w:sdtPr>
      <w:sdtEndPr>
        <w:rPr>
          <w:rStyle w:val="DefaultParagraphFont"/>
          <w:b/>
        </w:rPr>
      </w:sdtEndPr>
      <w:sdtContent>
        <w:p w14:paraId="56223ABD" w14:textId="00FEB709" w:rsidR="000F3DFA" w:rsidRPr="00564DDD" w:rsidRDefault="006532FD">
          <w:pPr>
            <w:rPr>
              <w:color w:val="C0504D" w:themeColor="accent2"/>
            </w:rPr>
          </w:pPr>
          <w:r>
            <w:rPr>
              <w:rStyle w:val="PlaceholderText"/>
              <w:color w:val="C0504D" w:themeColor="accent2"/>
            </w:rPr>
            <w:t xml:space="preserve">Please include the metrics that would be used to determine whether the project was successful. Ideally, these would be metrics that could show a reduction in ocean litter due to project implementation. For </w:t>
          </w:r>
          <w:r>
            <w:rPr>
              <w:rStyle w:val="PlaceholderText"/>
              <w:color w:val="C0504D" w:themeColor="accent2"/>
            </w:rPr>
            <w:lastRenderedPageBreak/>
            <w:t>example, an ideal metric for a project that installed cigarette butt receptacles would be counts of cigarette butts in the area before and after project implementation, to show a reduction in littered cigarettes, rather than a metric of how many receptacles were installed</w:t>
          </w:r>
        </w:p>
      </w:sdtContent>
    </w:sdt>
    <w:p w14:paraId="7E57D2BA" w14:textId="6ECAA399" w:rsidR="00564DDD" w:rsidRDefault="00564DDD">
      <w:pPr>
        <w:rPr>
          <w:b/>
        </w:rPr>
      </w:pPr>
      <w:r>
        <w:rPr>
          <w:b/>
        </w:rPr>
        <w:t>Next Steps</w:t>
      </w:r>
    </w:p>
    <w:sdt>
      <w:sdtPr>
        <w:rPr>
          <w:rStyle w:val="Style6"/>
        </w:rPr>
        <w:id w:val="1951581415"/>
        <w:placeholder>
          <w:docPart w:val="4925E73F09144232A64FE4D360877EA4"/>
        </w:placeholder>
        <w:showingPlcHdr/>
      </w:sdtPr>
      <w:sdtEndPr>
        <w:rPr>
          <w:rStyle w:val="DefaultParagraphFont"/>
          <w:b/>
        </w:rPr>
      </w:sdtEndPr>
      <w:sdtContent>
        <w:p w14:paraId="6EF30E01" w14:textId="0E73D72D" w:rsidR="00564DDD" w:rsidRDefault="00564DDD">
          <w:pPr>
            <w:rPr>
              <w:b/>
            </w:rPr>
          </w:pPr>
          <w:r>
            <w:rPr>
              <w:rStyle w:val="PlaceholderText"/>
              <w:color w:val="C0504D" w:themeColor="accent2"/>
            </w:rPr>
            <w:t>Please name the discrete next step or next project meeting anticipated for this action item</w:t>
          </w:r>
        </w:p>
      </w:sdtContent>
    </w:sdt>
    <w:p w14:paraId="2EE12E08" w14:textId="022E5D0E" w:rsidR="009D5C0C" w:rsidRPr="000B15D9" w:rsidRDefault="009D5C0C" w:rsidP="000B15D9">
      <w:pPr>
        <w:rPr>
          <w:b/>
        </w:rPr>
      </w:pPr>
    </w:p>
    <w:sectPr w:rsidR="009D5C0C" w:rsidRPr="000B1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8A"/>
    <w:rsid w:val="000014E4"/>
    <w:rsid w:val="000435A5"/>
    <w:rsid w:val="000B15D9"/>
    <w:rsid w:val="000F3DFA"/>
    <w:rsid w:val="00110C65"/>
    <w:rsid w:val="00126423"/>
    <w:rsid w:val="001B4A92"/>
    <w:rsid w:val="00215C1B"/>
    <w:rsid w:val="00347CC0"/>
    <w:rsid w:val="003A28FE"/>
    <w:rsid w:val="00471949"/>
    <w:rsid w:val="00536A1E"/>
    <w:rsid w:val="00564DDD"/>
    <w:rsid w:val="00570B93"/>
    <w:rsid w:val="006532FD"/>
    <w:rsid w:val="00682F8A"/>
    <w:rsid w:val="006E6C19"/>
    <w:rsid w:val="00763537"/>
    <w:rsid w:val="007D428A"/>
    <w:rsid w:val="007E31FE"/>
    <w:rsid w:val="00921893"/>
    <w:rsid w:val="00963C08"/>
    <w:rsid w:val="009D5C0C"/>
    <w:rsid w:val="00AF5E0E"/>
    <w:rsid w:val="00B75835"/>
    <w:rsid w:val="00C07628"/>
    <w:rsid w:val="00CA7831"/>
    <w:rsid w:val="00CD07CF"/>
    <w:rsid w:val="00CE1587"/>
    <w:rsid w:val="00D71FE6"/>
    <w:rsid w:val="00DB6543"/>
    <w:rsid w:val="00E83705"/>
    <w:rsid w:val="00ED3987"/>
    <w:rsid w:val="00F9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F7D64"/>
  <w15:docId w15:val="{52678684-C801-474C-9E0D-21DFBDF6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1893"/>
    <w:rPr>
      <w:color w:val="808080"/>
    </w:rPr>
  </w:style>
  <w:style w:type="character" w:customStyle="1" w:styleId="Style1">
    <w:name w:val="Style1"/>
    <w:basedOn w:val="DefaultParagraphFont"/>
    <w:uiPriority w:val="1"/>
    <w:rsid w:val="00763537"/>
    <w:rPr>
      <w:color w:val="D99594" w:themeColor="accent2" w:themeTint="99"/>
    </w:rPr>
  </w:style>
  <w:style w:type="character" w:customStyle="1" w:styleId="Style2">
    <w:name w:val="Style2"/>
    <w:basedOn w:val="DefaultParagraphFont"/>
    <w:uiPriority w:val="1"/>
    <w:rsid w:val="00763537"/>
    <w:rPr>
      <w:color w:val="C0504D" w:themeColor="accent2"/>
    </w:rPr>
  </w:style>
  <w:style w:type="paragraph" w:styleId="NoSpacing">
    <w:name w:val="No Spacing"/>
    <w:uiPriority w:val="1"/>
    <w:qFormat/>
    <w:rsid w:val="00ED3987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963C08"/>
    <w:rPr>
      <w:b w:val="0"/>
    </w:rPr>
  </w:style>
  <w:style w:type="character" w:customStyle="1" w:styleId="Style4">
    <w:name w:val="Style4"/>
    <w:basedOn w:val="DefaultParagraphFont"/>
    <w:uiPriority w:val="1"/>
    <w:rsid w:val="00963C08"/>
    <w:rPr>
      <w:b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75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8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8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A1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A1D"/>
    <w:rPr>
      <w:color w:val="808080"/>
      <w:shd w:val="clear" w:color="auto" w:fill="E6E6E6"/>
    </w:rPr>
  </w:style>
  <w:style w:type="character" w:customStyle="1" w:styleId="Style5">
    <w:name w:val="Style5"/>
    <w:basedOn w:val="DefaultParagraphFont"/>
    <w:uiPriority w:val="1"/>
    <w:rsid w:val="000F3DFA"/>
    <w:rPr>
      <w:color w:val="C0504D" w:themeColor="accent2"/>
    </w:rPr>
  </w:style>
  <w:style w:type="character" w:customStyle="1" w:styleId="Style6">
    <w:name w:val="Style6"/>
    <w:basedOn w:val="DefaultParagraphFont"/>
    <w:uiPriority w:val="1"/>
    <w:rsid w:val="000435A5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lly.wyer@resources.ca.gov" TargetMode="External"/><Relationship Id="rId5" Type="http://schemas.openxmlformats.org/officeDocument/2006/relationships/hyperlink" Target="mailto:sherry.lippiatt@noa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y.wyer\Desktop\Strategy_ActionItemScopingWork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60E91BF4A4B0586F5A1EEFD45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E17A7-2C81-42D9-A2E4-2AB80110D67B}"/>
      </w:docPartPr>
      <w:docPartBody>
        <w:p w:rsidR="00987D21" w:rsidRDefault="00320B94" w:rsidP="00320B94">
          <w:pPr>
            <w:pStyle w:val="CE660E91BF4A4B0586F5A1EEFD45E66E2"/>
          </w:pPr>
          <w:r w:rsidRPr="00C07628">
            <w:rPr>
              <w:rStyle w:val="PlaceholderText"/>
              <w:color w:val="ED7D31" w:themeColor="accent2"/>
            </w:rPr>
            <w:t>Click or tap to enter a date.</w:t>
          </w:r>
        </w:p>
      </w:docPartBody>
    </w:docPart>
    <w:docPart>
      <w:docPartPr>
        <w:name w:val="EB0C5CF6276D4B59B8443B88561A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6A491-C970-489C-B9B7-3E8B7B524080}"/>
      </w:docPartPr>
      <w:docPartBody>
        <w:p w:rsidR="00987D21" w:rsidRDefault="00320B94" w:rsidP="00320B94">
          <w:pPr>
            <w:pStyle w:val="EB0C5CF6276D4B59B8443B88561A2F622"/>
          </w:pPr>
          <w:r w:rsidRPr="00C07628">
            <w:rPr>
              <w:rStyle w:val="PlaceholderText"/>
              <w:color w:val="ED7D31" w:themeColor="accent2"/>
            </w:rPr>
            <w:t>Example- Item 6.1.1: Leverage commercial and recreational fishermen’s knowledge to develop strategies for preventing and dealing with gear loss, and share these strategies among the commercial and recreational fishing communities.</w:t>
          </w:r>
        </w:p>
      </w:docPartBody>
    </w:docPart>
    <w:docPart>
      <w:docPartPr>
        <w:name w:val="6095836E79E24483BFF9645B4799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4F7E7-B571-41F2-B504-EE77D80744A2}"/>
      </w:docPartPr>
      <w:docPartBody>
        <w:p w:rsidR="00987D21" w:rsidRDefault="00320B94" w:rsidP="00320B94">
          <w:pPr>
            <w:pStyle w:val="6095836E79E24483BFF9645B479939902"/>
          </w:pPr>
          <w:r w:rsidRPr="00C07628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EF0A100A98854E29A6BEE07DA1CD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0DF1-274E-456D-845C-F00A8EB07D4B}"/>
      </w:docPartPr>
      <w:docPartBody>
        <w:p w:rsidR="00987D21" w:rsidRDefault="00320B94" w:rsidP="00320B94">
          <w:pPr>
            <w:pStyle w:val="EF0A100A98854E29A6BEE07DA1CDD2A22"/>
          </w:pPr>
          <w:r w:rsidRPr="00C07628">
            <w:rPr>
              <w:rStyle w:val="PlaceholderText"/>
              <w:color w:val="ED7D31" w:themeColor="accent2"/>
            </w:rPr>
            <w:t>Please provide your name and email</w:t>
          </w:r>
        </w:p>
      </w:docPartBody>
    </w:docPart>
    <w:docPart>
      <w:docPartPr>
        <w:name w:val="11DB261D852642DCB15AC09C91A8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6D9B7-9592-43CC-A5A8-969407BD8F00}"/>
      </w:docPartPr>
      <w:docPartBody>
        <w:p w:rsidR="00987D21" w:rsidRDefault="00320B94" w:rsidP="00320B94">
          <w:pPr>
            <w:pStyle w:val="11DB261D852642DCB15AC09C91A86B1B2"/>
          </w:pPr>
          <w:r>
            <w:rPr>
              <w:rStyle w:val="PlaceholderText"/>
              <w:color w:val="ED7D31" w:themeColor="accent2"/>
            </w:rPr>
            <w:t>Please provide partner organization names and individual contacts at each partner organization</w:t>
          </w:r>
          <w:r w:rsidRPr="00C07628">
            <w:rPr>
              <w:rStyle w:val="PlaceholderText"/>
              <w:color w:val="ED7D31" w:themeColor="accent2"/>
            </w:rPr>
            <w:t>.</w:t>
          </w:r>
        </w:p>
      </w:docPartBody>
    </w:docPart>
    <w:docPart>
      <w:docPartPr>
        <w:name w:val="5876B518F4044FEEBF2E4C00BD6B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8EC6C-5E87-42BF-BDCA-3C9FEE6FE78F}"/>
      </w:docPartPr>
      <w:docPartBody>
        <w:p w:rsidR="00987D21" w:rsidRDefault="00320B94" w:rsidP="00320B94">
          <w:pPr>
            <w:pStyle w:val="5876B518F4044FEEBF2E4C00BD6B671C2"/>
          </w:pPr>
          <w:r>
            <w:rPr>
              <w:rStyle w:val="PlaceholderText"/>
              <w:color w:val="ED7D31" w:themeColor="accent2"/>
            </w:rPr>
            <w:t xml:space="preserve">Please list any new partners on this action item here </w:t>
          </w:r>
        </w:p>
      </w:docPartBody>
    </w:docPart>
    <w:docPart>
      <w:docPartPr>
        <w:name w:val="977A203C01004240882D354E41BE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215E-3CE0-42B6-9500-FE9D55CEBB20}"/>
      </w:docPartPr>
      <w:docPartBody>
        <w:p w:rsidR="00987D21" w:rsidRDefault="00320B94" w:rsidP="00320B94">
          <w:pPr>
            <w:pStyle w:val="977A203C01004240882D354E41BE019D2"/>
          </w:pPr>
          <w:r w:rsidRPr="00963C08">
            <w:rPr>
              <w:rStyle w:val="PlaceholderText"/>
              <w:color w:val="ED7D31" w:themeColor="accent2"/>
            </w:rPr>
            <w:t xml:space="preserve">Describe, at a high level, how your organization/action item team plans to implement the action item, or what projects would be developed to implement the action item. </w:t>
          </w:r>
          <w:r>
            <w:rPr>
              <w:rStyle w:val="PlaceholderText"/>
              <w:color w:val="ED7D31" w:themeColor="accent2"/>
            </w:rPr>
            <w:t xml:space="preserve">Please include a rough timeline of when you expect to start, implement, and complete the project associated with this action item. </w:t>
          </w:r>
          <w:r w:rsidRPr="00963C08">
            <w:rPr>
              <w:rStyle w:val="PlaceholderText"/>
              <w:color w:val="ED7D31" w:themeColor="accent2"/>
            </w:rPr>
            <w:t>If available, feel free to list out the steps that would be taken for successful implementation</w:t>
          </w:r>
        </w:p>
      </w:docPartBody>
    </w:docPart>
    <w:docPart>
      <w:docPartPr>
        <w:name w:val="40178E10216E408BB2BEA0BAEE180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1D29-8271-4D69-B923-D9DE765FEFBB}"/>
      </w:docPartPr>
      <w:docPartBody>
        <w:p w:rsidR="00987D21" w:rsidRDefault="00320B94" w:rsidP="00320B94">
          <w:pPr>
            <w:pStyle w:val="40178E10216E408BB2BEA0BAEE180FDF2"/>
          </w:pPr>
          <w:r w:rsidRPr="00963C08">
            <w:rPr>
              <w:rStyle w:val="PlaceholderText"/>
              <w:color w:val="ED7D31" w:themeColor="accent2"/>
            </w:rPr>
            <w:t>Describe the needs/barriers to overcome for the project to be implemented successfully (e.g. funding, stakeholder buy-in, etc.)</w:t>
          </w:r>
        </w:p>
      </w:docPartBody>
    </w:docPart>
    <w:docPart>
      <w:docPartPr>
        <w:name w:val="3FE072CB7A6242A499834BB3928E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9B1EC-BD9F-4F63-9894-16B4404E6EEB}"/>
      </w:docPartPr>
      <w:docPartBody>
        <w:p w:rsidR="00987D21" w:rsidRDefault="00BC6200">
          <w:pPr>
            <w:pStyle w:val="3FE072CB7A6242A499834BB3928ED116"/>
          </w:pPr>
          <w:r>
            <w:rPr>
              <w:rStyle w:val="PlaceholderText"/>
              <w:color w:val="ED7D31" w:themeColor="accent2"/>
            </w:rPr>
            <w:t xml:space="preserve">Please include the metrics that would be used to determine whether the project was successful. Ideally, these would be metrics that could show a reduction in ocean litter due to project implementation. For example, an ideal metric for a project that installed cigarette butt receptacles would be counts of cigarette butts in the area before and after project implementation, ideally to show a reduction in littered cigarettes, rather than a metric of how many receptacles were installed. </w:t>
          </w:r>
        </w:p>
      </w:docPartBody>
    </w:docPart>
    <w:docPart>
      <w:docPartPr>
        <w:name w:val="4925E73F09144232A64FE4D360877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6FEC-F082-4B04-BC4C-610A7DEAC9CB}"/>
      </w:docPartPr>
      <w:docPartBody>
        <w:p w:rsidR="00817BAB" w:rsidRDefault="00320B94" w:rsidP="00320B94">
          <w:pPr>
            <w:pStyle w:val="4925E73F09144232A64FE4D360877EA4"/>
          </w:pPr>
          <w:r>
            <w:rPr>
              <w:rStyle w:val="PlaceholderText"/>
              <w:color w:val="ED7D31" w:themeColor="accent2"/>
            </w:rPr>
            <w:t>Please name the discrete next step or next project meeting anticipated for this action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00"/>
    <w:rsid w:val="00320B94"/>
    <w:rsid w:val="00486D60"/>
    <w:rsid w:val="00817BAB"/>
    <w:rsid w:val="00987D21"/>
    <w:rsid w:val="00A07221"/>
    <w:rsid w:val="00BC49F7"/>
    <w:rsid w:val="00BC6200"/>
    <w:rsid w:val="00E25925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B94"/>
    <w:rPr>
      <w:color w:val="808080"/>
    </w:rPr>
  </w:style>
  <w:style w:type="paragraph" w:customStyle="1" w:styleId="CE660E91BF4A4B0586F5A1EEFD45E66E">
    <w:name w:val="CE660E91BF4A4B0586F5A1EEFD45E66E"/>
  </w:style>
  <w:style w:type="paragraph" w:customStyle="1" w:styleId="EB0C5CF6276D4B59B8443B88561A2F62">
    <w:name w:val="EB0C5CF6276D4B59B8443B88561A2F62"/>
  </w:style>
  <w:style w:type="paragraph" w:customStyle="1" w:styleId="6095836E79E24483BFF9645B47993990">
    <w:name w:val="6095836E79E24483BFF9645B47993990"/>
  </w:style>
  <w:style w:type="paragraph" w:customStyle="1" w:styleId="EF0A100A98854E29A6BEE07DA1CDD2A2">
    <w:name w:val="EF0A100A98854E29A6BEE07DA1CDD2A2"/>
  </w:style>
  <w:style w:type="paragraph" w:customStyle="1" w:styleId="11DB261D852642DCB15AC09C91A86B1B">
    <w:name w:val="11DB261D852642DCB15AC09C91A86B1B"/>
  </w:style>
  <w:style w:type="paragraph" w:customStyle="1" w:styleId="5876B518F4044FEEBF2E4C00BD6B671C">
    <w:name w:val="5876B518F4044FEEBF2E4C00BD6B671C"/>
  </w:style>
  <w:style w:type="paragraph" w:customStyle="1" w:styleId="977A203C01004240882D354E41BE019D">
    <w:name w:val="977A203C01004240882D354E41BE019D"/>
  </w:style>
  <w:style w:type="paragraph" w:customStyle="1" w:styleId="40178E10216E408BB2BEA0BAEE180FDF">
    <w:name w:val="40178E10216E408BB2BEA0BAEE180FDF"/>
  </w:style>
  <w:style w:type="paragraph" w:customStyle="1" w:styleId="5F75EAFC5D44426E820C1F286DF49717">
    <w:name w:val="5F75EAFC5D44426E820C1F286DF49717"/>
  </w:style>
  <w:style w:type="paragraph" w:customStyle="1" w:styleId="3FE072CB7A6242A499834BB3928ED116">
    <w:name w:val="3FE072CB7A6242A499834BB3928ED116"/>
  </w:style>
  <w:style w:type="paragraph" w:customStyle="1" w:styleId="AFFF22D9C0724964A54D726678A826CE">
    <w:name w:val="AFFF22D9C0724964A54D726678A826CE"/>
  </w:style>
  <w:style w:type="paragraph" w:customStyle="1" w:styleId="461B9B9D6AD145E1ADAFD83D1EA324E1">
    <w:name w:val="461B9B9D6AD145E1ADAFD83D1EA324E1"/>
  </w:style>
  <w:style w:type="paragraph" w:customStyle="1" w:styleId="9890BE59AE41456D9DAF1CD3A8FD8517">
    <w:name w:val="9890BE59AE41456D9DAF1CD3A8FD8517"/>
  </w:style>
  <w:style w:type="paragraph" w:customStyle="1" w:styleId="4577F6413903472FAF95B9C191A38524">
    <w:name w:val="4577F6413903472FAF95B9C191A38524"/>
  </w:style>
  <w:style w:type="paragraph" w:customStyle="1" w:styleId="62700C1928E94E36BCA8B137368BABAF">
    <w:name w:val="62700C1928E94E36BCA8B137368BABAF"/>
  </w:style>
  <w:style w:type="paragraph" w:customStyle="1" w:styleId="B704480E6E4842DA819B6ACE83950598">
    <w:name w:val="B704480E6E4842DA819B6ACE83950598"/>
  </w:style>
  <w:style w:type="paragraph" w:customStyle="1" w:styleId="0B7D2C00225E4486BD74B03D6AA5B677">
    <w:name w:val="0B7D2C00225E4486BD74B03D6AA5B677"/>
  </w:style>
  <w:style w:type="paragraph" w:customStyle="1" w:styleId="CE660E91BF4A4B0586F5A1EEFD45E66E1">
    <w:name w:val="CE660E91BF4A4B0586F5A1EEFD45E66E1"/>
    <w:rsid w:val="00F66656"/>
    <w:pPr>
      <w:spacing w:after="200" w:line="276" w:lineRule="auto"/>
    </w:pPr>
    <w:rPr>
      <w:rFonts w:eastAsiaTheme="minorHAnsi"/>
    </w:rPr>
  </w:style>
  <w:style w:type="paragraph" w:customStyle="1" w:styleId="EB0C5CF6276D4B59B8443B88561A2F621">
    <w:name w:val="EB0C5CF6276D4B59B8443B88561A2F621"/>
    <w:rsid w:val="00F66656"/>
    <w:pPr>
      <w:spacing w:after="200" w:line="276" w:lineRule="auto"/>
    </w:pPr>
    <w:rPr>
      <w:rFonts w:eastAsiaTheme="minorHAnsi"/>
    </w:rPr>
  </w:style>
  <w:style w:type="paragraph" w:customStyle="1" w:styleId="6095836E79E24483BFF9645B479939901">
    <w:name w:val="6095836E79E24483BFF9645B479939901"/>
    <w:rsid w:val="00F66656"/>
    <w:pPr>
      <w:spacing w:after="200" w:line="276" w:lineRule="auto"/>
    </w:pPr>
    <w:rPr>
      <w:rFonts w:eastAsiaTheme="minorHAnsi"/>
    </w:rPr>
  </w:style>
  <w:style w:type="paragraph" w:customStyle="1" w:styleId="EF0A100A98854E29A6BEE07DA1CDD2A21">
    <w:name w:val="EF0A100A98854E29A6BEE07DA1CDD2A21"/>
    <w:rsid w:val="00F66656"/>
    <w:pPr>
      <w:spacing w:after="200" w:line="276" w:lineRule="auto"/>
    </w:pPr>
    <w:rPr>
      <w:rFonts w:eastAsiaTheme="minorHAnsi"/>
    </w:rPr>
  </w:style>
  <w:style w:type="paragraph" w:customStyle="1" w:styleId="11DB261D852642DCB15AC09C91A86B1B1">
    <w:name w:val="11DB261D852642DCB15AC09C91A86B1B1"/>
    <w:rsid w:val="00F66656"/>
    <w:pPr>
      <w:spacing w:after="200" w:line="276" w:lineRule="auto"/>
    </w:pPr>
    <w:rPr>
      <w:rFonts w:eastAsiaTheme="minorHAnsi"/>
    </w:rPr>
  </w:style>
  <w:style w:type="paragraph" w:customStyle="1" w:styleId="5876B518F4044FEEBF2E4C00BD6B671C1">
    <w:name w:val="5876B518F4044FEEBF2E4C00BD6B671C1"/>
    <w:rsid w:val="00F66656"/>
    <w:pPr>
      <w:spacing w:after="200" w:line="276" w:lineRule="auto"/>
    </w:pPr>
    <w:rPr>
      <w:rFonts w:eastAsiaTheme="minorHAnsi"/>
    </w:rPr>
  </w:style>
  <w:style w:type="paragraph" w:customStyle="1" w:styleId="977A203C01004240882D354E41BE019D1">
    <w:name w:val="977A203C01004240882D354E41BE019D1"/>
    <w:rsid w:val="00F66656"/>
    <w:pPr>
      <w:spacing w:after="200" w:line="276" w:lineRule="auto"/>
    </w:pPr>
    <w:rPr>
      <w:rFonts w:eastAsiaTheme="minorHAnsi"/>
    </w:rPr>
  </w:style>
  <w:style w:type="paragraph" w:customStyle="1" w:styleId="40178E10216E408BB2BEA0BAEE180FDF1">
    <w:name w:val="40178E10216E408BB2BEA0BAEE180FDF1"/>
    <w:rsid w:val="00F66656"/>
    <w:pPr>
      <w:spacing w:after="200" w:line="276" w:lineRule="auto"/>
    </w:pPr>
    <w:rPr>
      <w:rFonts w:eastAsiaTheme="minorHAnsi"/>
    </w:rPr>
  </w:style>
  <w:style w:type="paragraph" w:customStyle="1" w:styleId="5F75EAFC5D44426E820C1F286DF497171">
    <w:name w:val="5F75EAFC5D44426E820C1F286DF497171"/>
    <w:rsid w:val="00F66656"/>
    <w:pPr>
      <w:spacing w:after="200" w:line="276" w:lineRule="auto"/>
    </w:pPr>
    <w:rPr>
      <w:rFonts w:eastAsiaTheme="minorHAnsi"/>
    </w:rPr>
  </w:style>
  <w:style w:type="paragraph" w:customStyle="1" w:styleId="AFFF22D9C0724964A54D726678A826CE1">
    <w:name w:val="AFFF22D9C0724964A54D726678A826CE1"/>
    <w:rsid w:val="00F66656"/>
    <w:pPr>
      <w:spacing w:after="200" w:line="276" w:lineRule="auto"/>
    </w:pPr>
    <w:rPr>
      <w:rFonts w:eastAsiaTheme="minorHAnsi"/>
    </w:rPr>
  </w:style>
  <w:style w:type="paragraph" w:customStyle="1" w:styleId="461B9B9D6AD145E1ADAFD83D1EA324E11">
    <w:name w:val="461B9B9D6AD145E1ADAFD83D1EA324E11"/>
    <w:rsid w:val="00F66656"/>
    <w:pPr>
      <w:spacing w:after="200" w:line="276" w:lineRule="auto"/>
    </w:pPr>
    <w:rPr>
      <w:rFonts w:eastAsiaTheme="minorHAnsi"/>
    </w:rPr>
  </w:style>
  <w:style w:type="paragraph" w:customStyle="1" w:styleId="9890BE59AE41456D9DAF1CD3A8FD85171">
    <w:name w:val="9890BE59AE41456D9DAF1CD3A8FD85171"/>
    <w:rsid w:val="00F66656"/>
    <w:pPr>
      <w:spacing w:after="200" w:line="276" w:lineRule="auto"/>
    </w:pPr>
    <w:rPr>
      <w:rFonts w:eastAsiaTheme="minorHAnsi"/>
    </w:rPr>
  </w:style>
  <w:style w:type="paragraph" w:customStyle="1" w:styleId="4577F6413903472FAF95B9C191A385241">
    <w:name w:val="4577F6413903472FAF95B9C191A385241"/>
    <w:rsid w:val="00F66656"/>
    <w:pPr>
      <w:spacing w:after="0" w:line="240" w:lineRule="auto"/>
    </w:pPr>
    <w:rPr>
      <w:rFonts w:eastAsiaTheme="minorHAnsi"/>
    </w:rPr>
  </w:style>
  <w:style w:type="paragraph" w:customStyle="1" w:styleId="2446D28FAB204F7C984D16425A424B43">
    <w:name w:val="2446D28FAB204F7C984D16425A424B43"/>
    <w:rsid w:val="00F66656"/>
    <w:pPr>
      <w:spacing w:after="0" w:line="240" w:lineRule="auto"/>
    </w:pPr>
    <w:rPr>
      <w:rFonts w:eastAsiaTheme="minorHAnsi"/>
    </w:rPr>
  </w:style>
  <w:style w:type="paragraph" w:customStyle="1" w:styleId="62700C1928E94E36BCA8B137368BABAF1">
    <w:name w:val="62700C1928E94E36BCA8B137368BABAF1"/>
    <w:rsid w:val="00F66656"/>
    <w:pPr>
      <w:spacing w:after="0" w:line="240" w:lineRule="auto"/>
    </w:pPr>
    <w:rPr>
      <w:rFonts w:eastAsiaTheme="minorHAnsi"/>
    </w:rPr>
  </w:style>
  <w:style w:type="paragraph" w:customStyle="1" w:styleId="B704480E6E4842DA819B6ACE839505981">
    <w:name w:val="B704480E6E4842DA819B6ACE839505981"/>
    <w:rsid w:val="00F66656"/>
    <w:pPr>
      <w:spacing w:after="0" w:line="240" w:lineRule="auto"/>
    </w:pPr>
    <w:rPr>
      <w:rFonts w:eastAsiaTheme="minorHAnsi"/>
    </w:rPr>
  </w:style>
  <w:style w:type="paragraph" w:customStyle="1" w:styleId="0B7D2C00225E4486BD74B03D6AA5B6771">
    <w:name w:val="0B7D2C00225E4486BD74B03D6AA5B6771"/>
    <w:rsid w:val="00F66656"/>
    <w:pPr>
      <w:spacing w:after="0" w:line="240" w:lineRule="auto"/>
    </w:pPr>
    <w:rPr>
      <w:rFonts w:eastAsiaTheme="minorHAnsi"/>
    </w:rPr>
  </w:style>
  <w:style w:type="paragraph" w:customStyle="1" w:styleId="CE660E91BF4A4B0586F5A1EEFD45E66E2">
    <w:name w:val="CE660E91BF4A4B0586F5A1EEFD45E66E2"/>
    <w:rsid w:val="00320B94"/>
    <w:pPr>
      <w:spacing w:after="200" w:line="276" w:lineRule="auto"/>
    </w:pPr>
    <w:rPr>
      <w:rFonts w:eastAsiaTheme="minorHAnsi"/>
    </w:rPr>
  </w:style>
  <w:style w:type="paragraph" w:customStyle="1" w:styleId="EB0C5CF6276D4B59B8443B88561A2F622">
    <w:name w:val="EB0C5CF6276D4B59B8443B88561A2F622"/>
    <w:rsid w:val="00320B94"/>
    <w:pPr>
      <w:spacing w:after="200" w:line="276" w:lineRule="auto"/>
    </w:pPr>
    <w:rPr>
      <w:rFonts w:eastAsiaTheme="minorHAnsi"/>
    </w:rPr>
  </w:style>
  <w:style w:type="paragraph" w:customStyle="1" w:styleId="6095836E79E24483BFF9645B479939902">
    <w:name w:val="6095836E79E24483BFF9645B479939902"/>
    <w:rsid w:val="00320B94"/>
    <w:pPr>
      <w:spacing w:after="200" w:line="276" w:lineRule="auto"/>
    </w:pPr>
    <w:rPr>
      <w:rFonts w:eastAsiaTheme="minorHAnsi"/>
    </w:rPr>
  </w:style>
  <w:style w:type="paragraph" w:customStyle="1" w:styleId="EF0A100A98854E29A6BEE07DA1CDD2A22">
    <w:name w:val="EF0A100A98854E29A6BEE07DA1CDD2A22"/>
    <w:rsid w:val="00320B94"/>
    <w:pPr>
      <w:spacing w:after="200" w:line="276" w:lineRule="auto"/>
    </w:pPr>
    <w:rPr>
      <w:rFonts w:eastAsiaTheme="minorHAnsi"/>
    </w:rPr>
  </w:style>
  <w:style w:type="paragraph" w:customStyle="1" w:styleId="11DB261D852642DCB15AC09C91A86B1B2">
    <w:name w:val="11DB261D852642DCB15AC09C91A86B1B2"/>
    <w:rsid w:val="00320B94"/>
    <w:pPr>
      <w:spacing w:after="200" w:line="276" w:lineRule="auto"/>
    </w:pPr>
    <w:rPr>
      <w:rFonts w:eastAsiaTheme="minorHAnsi"/>
    </w:rPr>
  </w:style>
  <w:style w:type="paragraph" w:customStyle="1" w:styleId="5876B518F4044FEEBF2E4C00BD6B671C2">
    <w:name w:val="5876B518F4044FEEBF2E4C00BD6B671C2"/>
    <w:rsid w:val="00320B94"/>
    <w:pPr>
      <w:spacing w:after="200" w:line="276" w:lineRule="auto"/>
    </w:pPr>
    <w:rPr>
      <w:rFonts w:eastAsiaTheme="minorHAnsi"/>
    </w:rPr>
  </w:style>
  <w:style w:type="paragraph" w:customStyle="1" w:styleId="977A203C01004240882D354E41BE019D2">
    <w:name w:val="977A203C01004240882D354E41BE019D2"/>
    <w:rsid w:val="00320B94"/>
    <w:pPr>
      <w:spacing w:after="200" w:line="276" w:lineRule="auto"/>
    </w:pPr>
    <w:rPr>
      <w:rFonts w:eastAsiaTheme="minorHAnsi"/>
    </w:rPr>
  </w:style>
  <w:style w:type="paragraph" w:customStyle="1" w:styleId="40178E10216E408BB2BEA0BAEE180FDF2">
    <w:name w:val="40178E10216E408BB2BEA0BAEE180FDF2"/>
    <w:rsid w:val="00320B94"/>
    <w:pPr>
      <w:spacing w:after="200" w:line="276" w:lineRule="auto"/>
    </w:pPr>
    <w:rPr>
      <w:rFonts w:eastAsiaTheme="minorHAnsi"/>
    </w:rPr>
  </w:style>
  <w:style w:type="paragraph" w:customStyle="1" w:styleId="4925E73F09144232A64FE4D360877EA4">
    <w:name w:val="4925E73F09144232A64FE4D360877EA4"/>
    <w:rsid w:val="00320B94"/>
    <w:pPr>
      <w:spacing w:after="200" w:line="276" w:lineRule="auto"/>
    </w:pPr>
    <w:rPr>
      <w:rFonts w:eastAsiaTheme="minorHAnsi"/>
    </w:rPr>
  </w:style>
  <w:style w:type="paragraph" w:customStyle="1" w:styleId="AFFF22D9C0724964A54D726678A826CE2">
    <w:name w:val="AFFF22D9C0724964A54D726678A826CE2"/>
    <w:rsid w:val="00320B94"/>
    <w:pPr>
      <w:spacing w:after="200" w:line="276" w:lineRule="auto"/>
    </w:pPr>
    <w:rPr>
      <w:rFonts w:eastAsiaTheme="minorHAnsi"/>
    </w:rPr>
  </w:style>
  <w:style w:type="paragraph" w:customStyle="1" w:styleId="461B9B9D6AD145E1ADAFD83D1EA324E12">
    <w:name w:val="461B9B9D6AD145E1ADAFD83D1EA324E12"/>
    <w:rsid w:val="00320B94"/>
    <w:pPr>
      <w:spacing w:after="200" w:line="276" w:lineRule="auto"/>
    </w:pPr>
    <w:rPr>
      <w:rFonts w:eastAsiaTheme="minorHAnsi"/>
    </w:rPr>
  </w:style>
  <w:style w:type="paragraph" w:customStyle="1" w:styleId="9890BE59AE41456D9DAF1CD3A8FD85172">
    <w:name w:val="9890BE59AE41456D9DAF1CD3A8FD85172"/>
    <w:rsid w:val="00320B94"/>
    <w:pPr>
      <w:spacing w:after="200" w:line="276" w:lineRule="auto"/>
    </w:pPr>
    <w:rPr>
      <w:rFonts w:eastAsiaTheme="minorHAnsi"/>
    </w:rPr>
  </w:style>
  <w:style w:type="paragraph" w:customStyle="1" w:styleId="4577F6413903472FAF95B9C191A385242">
    <w:name w:val="4577F6413903472FAF95B9C191A385242"/>
    <w:rsid w:val="00320B94"/>
    <w:pPr>
      <w:spacing w:after="0" w:line="240" w:lineRule="auto"/>
    </w:pPr>
    <w:rPr>
      <w:rFonts w:eastAsiaTheme="minorHAnsi"/>
    </w:rPr>
  </w:style>
  <w:style w:type="paragraph" w:customStyle="1" w:styleId="2446D28FAB204F7C984D16425A424B431">
    <w:name w:val="2446D28FAB204F7C984D16425A424B431"/>
    <w:rsid w:val="00320B94"/>
    <w:pPr>
      <w:spacing w:after="0" w:line="240" w:lineRule="auto"/>
    </w:pPr>
    <w:rPr>
      <w:rFonts w:eastAsiaTheme="minorHAnsi"/>
    </w:rPr>
  </w:style>
  <w:style w:type="paragraph" w:customStyle="1" w:styleId="A1E1D254EEFD4CA7BBDE7716B470737B">
    <w:name w:val="A1E1D254EEFD4CA7BBDE7716B470737B"/>
    <w:rsid w:val="00320B94"/>
    <w:pPr>
      <w:spacing w:after="0" w:line="240" w:lineRule="auto"/>
    </w:pPr>
    <w:rPr>
      <w:rFonts w:eastAsiaTheme="minorHAnsi"/>
    </w:rPr>
  </w:style>
  <w:style w:type="paragraph" w:customStyle="1" w:styleId="92D8B13F41E3460FBCC0A7DB549A169D">
    <w:name w:val="92D8B13F41E3460FBCC0A7DB549A169D"/>
    <w:rsid w:val="00320B94"/>
    <w:pPr>
      <w:spacing w:after="0" w:line="240" w:lineRule="auto"/>
    </w:pPr>
    <w:rPr>
      <w:rFonts w:eastAsiaTheme="minorHAnsi"/>
    </w:rPr>
  </w:style>
  <w:style w:type="paragraph" w:customStyle="1" w:styleId="274F40DD62954F49903F818DBDEADE04">
    <w:name w:val="274F40DD62954F49903F818DBDEADE04"/>
    <w:rsid w:val="00320B9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AC26-14DF-4126-84FE-B78647F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Strategy_ActionItemScopingWorksheet</Template>
  <TotalTime>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Wyer, Holly@CNRA</dc:creator>
  <cp:keywords/>
  <dc:description/>
  <cp:lastModifiedBy>Wyer, Holly@CNRA</cp:lastModifiedBy>
  <cp:revision>2</cp:revision>
  <cp:lastPrinted>2018-06-08T18:51:00Z</cp:lastPrinted>
  <dcterms:created xsi:type="dcterms:W3CDTF">2019-05-07T20:42:00Z</dcterms:created>
  <dcterms:modified xsi:type="dcterms:W3CDTF">2019-05-07T20:42:00Z</dcterms:modified>
</cp:coreProperties>
</file>